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571AE5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14</w:t>
      </w:r>
      <w:r w:rsidR="006A5BFB">
        <w:rPr>
          <w:b/>
          <w:caps/>
          <w:sz w:val="24"/>
          <w:szCs w:val="24"/>
        </w:rPr>
        <w:t>/25-</w:t>
      </w:r>
      <w:r w:rsidR="00D51DEC">
        <w:rPr>
          <w:b/>
          <w:caps/>
          <w:sz w:val="24"/>
          <w:szCs w:val="24"/>
        </w:rPr>
        <w:t>2</w:t>
      </w:r>
      <w:r w:rsidR="003835DB">
        <w:rPr>
          <w:b/>
          <w:caps/>
          <w:sz w:val="24"/>
          <w:szCs w:val="24"/>
        </w:rPr>
        <w:t>2</w:t>
      </w:r>
      <w:r w:rsidR="00571AE5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B79F7">
        <w:rPr>
          <w:b/>
          <w:sz w:val="24"/>
          <w:szCs w:val="24"/>
        </w:rPr>
        <w:t>21 июля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51DEC">
        <w:rPr>
          <w:b/>
          <w:sz w:val="24"/>
          <w:szCs w:val="24"/>
        </w:rPr>
        <w:t>1</w:t>
      </w:r>
      <w:r w:rsidR="009010D1">
        <w:rPr>
          <w:b/>
          <w:sz w:val="24"/>
          <w:szCs w:val="24"/>
        </w:rPr>
        <w:t>1</w:t>
      </w:r>
      <w:r w:rsidR="00954E53">
        <w:rPr>
          <w:b/>
          <w:sz w:val="24"/>
          <w:szCs w:val="24"/>
        </w:rPr>
        <w:t>-05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9E569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Б.А.Б.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835DB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3835DB">
        <w:rPr>
          <w:sz w:val="24"/>
          <w:szCs w:val="24"/>
        </w:rPr>
        <w:t>Гонопольский</w:t>
      </w:r>
      <w:proofErr w:type="spellEnd"/>
      <w:r w:rsidR="003835DB">
        <w:rPr>
          <w:sz w:val="24"/>
          <w:szCs w:val="24"/>
        </w:rPr>
        <w:t xml:space="preserve"> Р.М., </w:t>
      </w:r>
      <w:proofErr w:type="spellStart"/>
      <w:r w:rsidR="003835DB">
        <w:rPr>
          <w:sz w:val="24"/>
          <w:szCs w:val="24"/>
        </w:rPr>
        <w:t>Конашенкова</w:t>
      </w:r>
      <w:proofErr w:type="spellEnd"/>
      <w:r w:rsidR="003835DB">
        <w:rPr>
          <w:sz w:val="24"/>
          <w:szCs w:val="24"/>
        </w:rPr>
        <w:t xml:space="preserve"> В.В., Логинов В.В., </w:t>
      </w:r>
      <w:proofErr w:type="spellStart"/>
      <w:r w:rsidR="003835DB">
        <w:rPr>
          <w:sz w:val="24"/>
          <w:szCs w:val="24"/>
        </w:rPr>
        <w:t>Мугалимов</w:t>
      </w:r>
      <w:proofErr w:type="spellEnd"/>
      <w:r w:rsidR="003835DB">
        <w:rPr>
          <w:sz w:val="24"/>
          <w:szCs w:val="24"/>
        </w:rPr>
        <w:t xml:space="preserve"> С.Н., Павлухин А.А., </w:t>
      </w:r>
      <w:proofErr w:type="spellStart"/>
      <w:r w:rsidR="003835DB">
        <w:rPr>
          <w:sz w:val="24"/>
          <w:szCs w:val="24"/>
        </w:rPr>
        <w:t>Пайгачкин</w:t>
      </w:r>
      <w:proofErr w:type="spellEnd"/>
      <w:r w:rsidR="003835DB"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Царькова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75549">
        <w:rPr>
          <w:sz w:val="24"/>
          <w:szCs w:val="24"/>
        </w:rPr>
        <w:t xml:space="preserve">при участии </w:t>
      </w:r>
      <w:r w:rsidR="00D51DEC">
        <w:rPr>
          <w:sz w:val="24"/>
          <w:szCs w:val="24"/>
        </w:rPr>
        <w:t>адвоката</w:t>
      </w:r>
      <w:r w:rsidR="00CE1806" w:rsidRPr="00881F82">
        <w:rPr>
          <w:sz w:val="24"/>
          <w:szCs w:val="24"/>
        </w:rPr>
        <w:t>,</w:t>
      </w:r>
      <w:r w:rsidR="00571AE5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51DEC">
        <w:rPr>
          <w:sz w:val="24"/>
          <w:szCs w:val="24"/>
        </w:rPr>
        <w:t>1</w:t>
      </w:r>
      <w:r w:rsidR="009010D1">
        <w:rPr>
          <w:sz w:val="24"/>
          <w:szCs w:val="24"/>
        </w:rPr>
        <w:t>1</w:t>
      </w:r>
      <w:r w:rsidR="00954E53">
        <w:rPr>
          <w:sz w:val="24"/>
          <w:szCs w:val="24"/>
        </w:rPr>
        <w:t>-05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571AE5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51DEC" w:rsidRPr="00D51DEC">
        <w:rPr>
          <w:sz w:val="24"/>
          <w:szCs w:val="24"/>
        </w:rPr>
        <w:t xml:space="preserve">30.03.2021 г. в Адвокатскую палату Московской области поступила жалоба доверителя </w:t>
      </w:r>
      <w:r w:rsidR="009E5692">
        <w:rPr>
          <w:sz w:val="24"/>
          <w:szCs w:val="24"/>
        </w:rPr>
        <w:t>Ш.К.Р.</w:t>
      </w:r>
      <w:r w:rsidR="00D51DEC" w:rsidRPr="00D51DEC">
        <w:rPr>
          <w:sz w:val="24"/>
          <w:szCs w:val="24"/>
        </w:rPr>
        <w:t xml:space="preserve"> в отношении адвоката </w:t>
      </w:r>
      <w:r w:rsidR="009E5692">
        <w:rPr>
          <w:sz w:val="24"/>
          <w:szCs w:val="24"/>
        </w:rPr>
        <w:t>Б.А.Б.</w:t>
      </w:r>
      <w:r w:rsidR="00D51DEC" w:rsidRPr="00D51DEC">
        <w:rPr>
          <w:sz w:val="24"/>
          <w:szCs w:val="24"/>
        </w:rPr>
        <w:t xml:space="preserve">, имеющего регистрационный номер </w:t>
      </w:r>
      <w:r w:rsidR="009E5692">
        <w:rPr>
          <w:sz w:val="24"/>
          <w:szCs w:val="24"/>
        </w:rPr>
        <w:t>…..</w:t>
      </w:r>
      <w:r w:rsidR="00D51DEC" w:rsidRPr="00D51DE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E5692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571AE5" w:rsidP="009010D1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D51DEC">
        <w:rPr>
          <w:sz w:val="24"/>
          <w:szCs w:val="24"/>
        </w:rPr>
        <w:t xml:space="preserve">его брат </w:t>
      </w:r>
      <w:r w:rsidR="00D51DEC" w:rsidRPr="00D51DEC">
        <w:rPr>
          <w:sz w:val="24"/>
          <w:szCs w:val="24"/>
        </w:rPr>
        <w:t>Ш</w:t>
      </w:r>
      <w:r w:rsidR="009E5692">
        <w:rPr>
          <w:sz w:val="24"/>
          <w:szCs w:val="24"/>
        </w:rPr>
        <w:t>.</w:t>
      </w:r>
      <w:r w:rsidR="00D51DEC" w:rsidRPr="00D51DEC">
        <w:rPr>
          <w:sz w:val="24"/>
          <w:szCs w:val="24"/>
        </w:rPr>
        <w:t>К.Р. заключил с адвокатом соглашение на защиту заявителя. 24.09.2020 г. адвокат посетил заявителя в СИЗО, попросил его написать ходатайство об отказе от ранее данных показаний, жалобу на действия сотрудников полиции и отказ от назначенного защитника. В начале октября заявитель направил жалобы, но форму заявления об отказе от защитника адвокат так и не принёс. Ответы на жалобы не поступили в установленный срок, но адвоката это не заботило. 17.12.2020 г. в ходе допроса у следователя присутствовал человек, который удерживал заявителя в полиции 15-17.09.2020 г., о чём Ш</w:t>
      </w:r>
      <w:r w:rsidR="009E5692">
        <w:rPr>
          <w:sz w:val="24"/>
          <w:szCs w:val="24"/>
        </w:rPr>
        <w:t>.</w:t>
      </w:r>
      <w:r w:rsidR="00D51DEC" w:rsidRPr="00D51DEC">
        <w:rPr>
          <w:sz w:val="24"/>
          <w:szCs w:val="24"/>
        </w:rPr>
        <w:t>К.Р. сообщил адвокату, но адвокат не потребовал остановить допрос</w:t>
      </w:r>
      <w:r w:rsidR="00425ABE">
        <w:rPr>
          <w:sz w:val="24"/>
          <w:szCs w:val="24"/>
        </w:rPr>
        <w:t>.</w:t>
      </w:r>
    </w:p>
    <w:p w:rsidR="00425ABE" w:rsidRPr="00446718" w:rsidRDefault="00D51DE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954E53">
        <w:rPr>
          <w:sz w:val="24"/>
          <w:szCs w:val="24"/>
        </w:rPr>
        <w:t>.04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571AE5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2440C">
        <w:rPr>
          <w:sz w:val="24"/>
          <w:szCs w:val="24"/>
        </w:rPr>
        <w:t>07.05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2440C">
        <w:rPr>
          <w:sz w:val="24"/>
          <w:szCs w:val="24"/>
        </w:rPr>
        <w:t>1763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6E403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189A">
        <w:rPr>
          <w:sz w:val="24"/>
          <w:szCs w:val="24"/>
        </w:rPr>
        <w:t>7</w:t>
      </w:r>
      <w:r>
        <w:rPr>
          <w:sz w:val="24"/>
          <w:szCs w:val="24"/>
        </w:rPr>
        <w:t>.05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571AE5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9010D1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>комиссии</w:t>
      </w:r>
      <w:r w:rsidR="006A1DC7">
        <w:rPr>
          <w:sz w:val="24"/>
          <w:szCs w:val="24"/>
        </w:rPr>
        <w:t xml:space="preserve"> </w:t>
      </w:r>
      <w:r w:rsidR="00D51DEC">
        <w:rPr>
          <w:sz w:val="24"/>
          <w:szCs w:val="24"/>
        </w:rPr>
        <w:t>не явился, 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A7189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6E4033"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9010D1">
        <w:rPr>
          <w:sz w:val="24"/>
          <w:szCs w:val="24"/>
        </w:rPr>
        <w:t>явил</w:t>
      </w:r>
      <w:r w:rsidR="00D51DEC">
        <w:rPr>
          <w:sz w:val="24"/>
          <w:szCs w:val="24"/>
        </w:rPr>
        <w:t>ся</w:t>
      </w:r>
      <w:r w:rsidR="00FC6A9E">
        <w:rPr>
          <w:sz w:val="24"/>
          <w:szCs w:val="24"/>
        </w:rPr>
        <w:t xml:space="preserve">, </w:t>
      </w:r>
      <w:r w:rsidR="00CB77B0">
        <w:rPr>
          <w:sz w:val="24"/>
          <w:szCs w:val="24"/>
        </w:rPr>
        <w:t>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6E4033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189A">
        <w:rPr>
          <w:sz w:val="24"/>
          <w:szCs w:val="24"/>
        </w:rPr>
        <w:t>7</w:t>
      </w:r>
      <w:r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D51DEC" w:rsidRPr="00D51DE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9E5692">
        <w:rPr>
          <w:sz w:val="24"/>
          <w:szCs w:val="24"/>
        </w:rPr>
        <w:t>Б.А.Б.</w:t>
      </w:r>
      <w:r w:rsidR="00D51DEC" w:rsidRPr="00D51DEC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Ш</w:t>
      </w:r>
      <w:r w:rsidR="009E5692">
        <w:rPr>
          <w:sz w:val="24"/>
          <w:szCs w:val="24"/>
        </w:rPr>
        <w:t>.</w:t>
      </w:r>
      <w:r w:rsidR="00D51DEC" w:rsidRPr="00D51DEC">
        <w:rPr>
          <w:sz w:val="24"/>
          <w:szCs w:val="24"/>
        </w:rPr>
        <w:t>К.Р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</w:t>
      </w:r>
      <w:r w:rsidR="00F31D9C">
        <w:rPr>
          <w:szCs w:val="24"/>
        </w:rPr>
        <w:t>т заявителя несогласие с заключением квалификационной комиссии</w:t>
      </w:r>
      <w:r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D51DEC">
        <w:rPr>
          <w:sz w:val="24"/>
          <w:szCs w:val="24"/>
          <w:lang w:eastAsia="en-US"/>
        </w:rPr>
        <w:t>не явился, уведомлен</w:t>
      </w:r>
      <w:r w:rsidRPr="00881F82">
        <w:rPr>
          <w:sz w:val="24"/>
          <w:szCs w:val="24"/>
          <w:lang w:eastAsia="en-US"/>
        </w:rPr>
        <w:t>.</w:t>
      </w:r>
    </w:p>
    <w:p w:rsidR="00425ABE" w:rsidRDefault="003D09EF" w:rsidP="00571AE5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954E53">
        <w:rPr>
          <w:sz w:val="24"/>
          <w:szCs w:val="24"/>
          <w:lang w:eastAsia="en-US"/>
        </w:rPr>
        <w:t xml:space="preserve">явился, </w:t>
      </w:r>
      <w:r w:rsidR="00D51DEC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E25B86" w:rsidRPr="00881F82">
        <w:rPr>
          <w:sz w:val="24"/>
          <w:szCs w:val="24"/>
          <w:lang w:eastAsia="en-US"/>
        </w:rPr>
        <w:t>.</w:t>
      </w:r>
      <w:bookmarkStart w:id="3" w:name="_Hlk59626894"/>
    </w:p>
    <w:p w:rsidR="00571AE5" w:rsidRPr="00571AE5" w:rsidRDefault="00571AE5" w:rsidP="00571AE5">
      <w:pPr>
        <w:ind w:firstLine="708"/>
        <w:jc w:val="both"/>
        <w:rPr>
          <w:sz w:val="24"/>
          <w:szCs w:val="24"/>
          <w:lang w:eastAsia="en-US"/>
        </w:rPr>
      </w:pPr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D44AC7">
        <w:rPr>
          <w:sz w:val="24"/>
          <w:szCs w:val="24"/>
          <w:lang w:eastAsia="en-US"/>
        </w:rPr>
        <w:t>, поскольку доводы жалобы не подтверждаются материалами дисциплинарного дела</w:t>
      </w:r>
      <w:r w:rsidR="00103CB5">
        <w:rPr>
          <w:sz w:val="24"/>
          <w:szCs w:val="24"/>
          <w:lang w:eastAsia="en-US"/>
        </w:rPr>
        <w:t xml:space="preserve">. 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571AE5">
        <w:rPr>
          <w:sz w:val="24"/>
          <w:szCs w:val="24"/>
        </w:rPr>
        <w:t xml:space="preserve"> </w:t>
      </w:r>
      <w:r w:rsidR="009E5692">
        <w:rPr>
          <w:sz w:val="24"/>
          <w:szCs w:val="24"/>
        </w:rPr>
        <w:t>Б.А.Б.</w:t>
      </w:r>
      <w:r w:rsidR="00A7189A">
        <w:rPr>
          <w:sz w:val="24"/>
          <w:szCs w:val="24"/>
        </w:rPr>
        <w:t>,</w:t>
      </w:r>
      <w:r w:rsidR="00571AE5">
        <w:rPr>
          <w:sz w:val="24"/>
          <w:szCs w:val="24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D51DEC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9E5692">
        <w:rPr>
          <w:sz w:val="24"/>
          <w:szCs w:val="24"/>
        </w:rPr>
        <w:t>…..</w:t>
      </w:r>
      <w:r w:rsidR="00571AE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425ABE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DB4" w:rsidRDefault="00D93DB4" w:rsidP="00C01A07">
      <w:r>
        <w:separator/>
      </w:r>
    </w:p>
  </w:endnote>
  <w:endnote w:type="continuationSeparator" w:id="0">
    <w:p w:rsidR="00D93DB4" w:rsidRDefault="00D93DB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DB4" w:rsidRDefault="00D93DB4" w:rsidP="00C01A07">
      <w:r>
        <w:separator/>
      </w:r>
    </w:p>
  </w:footnote>
  <w:footnote w:type="continuationSeparator" w:id="0">
    <w:p w:rsidR="00D93DB4" w:rsidRDefault="00D93DB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374E5A">
        <w:pPr>
          <w:pStyle w:val="af7"/>
          <w:jc w:val="right"/>
        </w:pPr>
        <w:r>
          <w:fldChar w:fldCharType="begin"/>
        </w:r>
        <w:r w:rsidR="00D93DB4">
          <w:instrText>PAGE   \* MERGEFORMAT</w:instrText>
        </w:r>
        <w:r>
          <w:fldChar w:fldCharType="separate"/>
        </w:r>
        <w:r w:rsidR="009E56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309DE"/>
    <w:rsid w:val="00351CBF"/>
    <w:rsid w:val="00353F21"/>
    <w:rsid w:val="00366271"/>
    <w:rsid w:val="00374E5A"/>
    <w:rsid w:val="00374F27"/>
    <w:rsid w:val="0037751C"/>
    <w:rsid w:val="00381F64"/>
    <w:rsid w:val="00382208"/>
    <w:rsid w:val="003835DB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235B0"/>
    <w:rsid w:val="0042440C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5B1"/>
    <w:rsid w:val="00521B1B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71AE5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1DC7"/>
    <w:rsid w:val="006A31D4"/>
    <w:rsid w:val="006A4EA5"/>
    <w:rsid w:val="006A5BFB"/>
    <w:rsid w:val="006A5E33"/>
    <w:rsid w:val="006A6EAB"/>
    <w:rsid w:val="006B0EFD"/>
    <w:rsid w:val="006B42B6"/>
    <w:rsid w:val="006B5F11"/>
    <w:rsid w:val="006B74EC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0D1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5692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75549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7C3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97CBD"/>
    <w:rsid w:val="00CA2685"/>
    <w:rsid w:val="00CA5E37"/>
    <w:rsid w:val="00CA64A0"/>
    <w:rsid w:val="00CB08C3"/>
    <w:rsid w:val="00CB2703"/>
    <w:rsid w:val="00CB39CE"/>
    <w:rsid w:val="00CB7566"/>
    <w:rsid w:val="00CB77B0"/>
    <w:rsid w:val="00CC203B"/>
    <w:rsid w:val="00CC75F4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02"/>
    <w:rsid w:val="00D41FA8"/>
    <w:rsid w:val="00D42988"/>
    <w:rsid w:val="00D44859"/>
    <w:rsid w:val="00D44AC7"/>
    <w:rsid w:val="00D44D41"/>
    <w:rsid w:val="00D51DEC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3DB4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6647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83CE-43CA-45D5-AA28-FD987183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2021-07-29T14:35:00Z</cp:lastPrinted>
  <dcterms:created xsi:type="dcterms:W3CDTF">2021-07-27T11:39:00Z</dcterms:created>
  <dcterms:modified xsi:type="dcterms:W3CDTF">2022-03-19T15:31:00Z</dcterms:modified>
</cp:coreProperties>
</file>